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23B00A3C" w14:textId="77777777" w:rsidR="008C79B1" w:rsidRPr="008C79B1" w:rsidRDefault="008C79B1" w:rsidP="008C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9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Қайталанатын конкурстық құжаттама 2025 жылғы 23 қыркүйектегі № 44 бұйрығымен бекітілген, нысан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67DDFCF2" w14:textId="77777777" w:rsidR="007E7043" w:rsidRPr="007E7043" w:rsidRDefault="007E7043" w:rsidP="007E7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E7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«Машиналар мен құралдарды сатып алу» қайталама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B852F4E" w14:textId="77777777" w:rsidR="00524996" w:rsidRPr="00524996" w:rsidRDefault="00524996" w:rsidP="005249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2EABD5F9" w:rsidR="00225C8F" w:rsidRPr="007E7043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7E7043" w:rsidRPr="007E7043">
        <w:rPr>
          <w:rFonts w:ascii="Times New Roman" w:hAnsi="Times New Roman" w:cs="Times New Roman"/>
          <w:sz w:val="28"/>
          <w:szCs w:val="28"/>
          <w:lang w:val="kk-KZ"/>
        </w:rPr>
        <w:t>Тауар жеткізушілерін таңдау үшін қайталама тендер өткізіледі</w:t>
      </w:r>
      <w:r w:rsidR="009F2BA1" w:rsidRPr="007E7043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4F6EB30E" w14:textId="4D5C621B" w:rsidR="00524996" w:rsidRPr="00524996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524996" w:rsidRPr="00524996">
        <w:rPr>
          <w:rFonts w:ascii="Times New Roman" w:hAnsi="Times New Roman" w:cs="Times New Roman"/>
          <w:sz w:val="28"/>
          <w:szCs w:val="28"/>
          <w:lang w:val="kk-KZ"/>
        </w:rPr>
        <w:t>Осы жарысқа шаңғы бәтеңкелерін сатып алуға бөлінген сома ҚҚС-сыз 1605500-00 (Бір миллион алты жүз бес мың бес жүз теңге) 00 тиынды құрайды.</w:t>
      </w:r>
    </w:p>
    <w:p w14:paraId="686A6682" w14:textId="055600F0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9BD51" w14:textId="77777777" w:rsidR="007E7043" w:rsidRDefault="00225C8F" w:rsidP="009F2BA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</w:t>
      </w:r>
    </w:p>
    <w:p w14:paraId="1C6307F2" w14:textId="0290C284" w:rsidR="009F2BA1" w:rsidRPr="007E7043" w:rsidRDefault="00A455D9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7043" w:rsidRPr="007E7043">
        <w:rPr>
          <w:rFonts w:ascii="Times New Roman" w:hAnsi="Times New Roman" w:cs="Times New Roman"/>
          <w:sz w:val="28"/>
          <w:szCs w:val="28"/>
          <w:lang w:val="kk-KZ"/>
        </w:rPr>
        <w:t>02 қазан</w:t>
      </w:r>
      <w:r w:rsidR="00CE5049" w:rsidRPr="007E704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7E7043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7E7043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2859" w14:textId="77777777" w:rsidR="0017639E" w:rsidRDefault="0017639E" w:rsidP="00843BD5">
      <w:pPr>
        <w:spacing w:after="0" w:line="240" w:lineRule="auto"/>
      </w:pPr>
      <w:r>
        <w:separator/>
      </w:r>
    </w:p>
  </w:endnote>
  <w:endnote w:type="continuationSeparator" w:id="0">
    <w:p w14:paraId="130AE883" w14:textId="77777777" w:rsidR="0017639E" w:rsidRDefault="0017639E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409B4" w14:textId="77777777" w:rsidR="0017639E" w:rsidRDefault="0017639E" w:rsidP="00843BD5">
      <w:pPr>
        <w:spacing w:after="0" w:line="240" w:lineRule="auto"/>
      </w:pPr>
      <w:r>
        <w:separator/>
      </w:r>
    </w:p>
  </w:footnote>
  <w:footnote w:type="continuationSeparator" w:id="0">
    <w:p w14:paraId="2C19654D" w14:textId="77777777" w:rsidR="0017639E" w:rsidRDefault="0017639E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7639E"/>
    <w:rsid w:val="001A7563"/>
    <w:rsid w:val="001B2CA1"/>
    <w:rsid w:val="001B7BA8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E7043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C79B1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C3D92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93</cp:revision>
  <cp:lastPrinted>2025-09-22T11:44:00Z</cp:lastPrinted>
  <dcterms:created xsi:type="dcterms:W3CDTF">2017-02-28T05:44:00Z</dcterms:created>
  <dcterms:modified xsi:type="dcterms:W3CDTF">2025-09-22T11:44:00Z</dcterms:modified>
</cp:coreProperties>
</file>