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843BD5" w:rsidP="00C96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00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C9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592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 апреля</w:t>
            </w:r>
            <w:r w:rsidR="0000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EF07BC" w:rsidRDefault="00EF07BC" w:rsidP="00E44AE7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по приобретению </w:t>
      </w:r>
      <w:r w:rsidR="00715702" w:rsidRPr="00715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мебели</w:t>
      </w:r>
    </w:p>
    <w:p w:rsidR="00EF07BC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  <w:r w:rsidRPr="00EF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7BC" w:rsidRPr="004F745A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4F74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</w:t>
      </w:r>
    </w:p>
    <w:p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тел: 87212 53 80 88</w:t>
      </w:r>
      <w:r w:rsidR="000018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53 89 96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6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F7405F" w:rsidRPr="004F745A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с целью выбора поставщиков товаров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7541" w:rsidRPr="000B7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8 626 368 (восемь миллионов шестьсот двадцать шесть тысяч триста шестьдесят восемь тенге 00 тиын) тенге</w:t>
      </w:r>
      <w:r w:rsidR="0094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без</w:t>
      </w:r>
      <w:r w:rsidR="00421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учёт</w:t>
      </w:r>
      <w:r w:rsidR="00947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21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НДС.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8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9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0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1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2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3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4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КАЗНАЧЕЙСТВА МИНИСТЕРСТВА ФИНАНСОВ РК", БИК:KKMFKZ2A,БИН:020140002598.</w:t>
      </w:r>
      <w:bookmarkStart w:id="8" w:name="z177"/>
      <w:bookmarkEnd w:id="8"/>
    </w:p>
    <w:p w:rsidR="00F13134" w:rsidRDefault="00EF07BC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Шаханская 12 , кабинет «Бухгалтерия» 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5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</w:t>
      </w:r>
      <w:r w:rsidR="00947524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утверждённых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</w:t>
      </w:r>
      <w:r w:rsidR="00C9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C9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апреля</w:t>
      </w:r>
      <w:r w:rsidR="00CD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Баланың құқықтарын қорғау жөніндегі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функцияларды жүзеге асыратын ұйымдардың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тауарлары мен көрсетілетін қызметтерін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сатып алу қағидаларына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2-қосымша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құжат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тамасы б</w:t>
      </w:r>
      <w:r w:rsidR="00C9667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ұйрықпен бекітілді 2020 жылғы 13 с</w:t>
      </w:r>
      <w:r w:rsidR="00C966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әуір</w:t>
      </w:r>
      <w:r w:rsidR="00C9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№40</w:t>
      </w:r>
      <w:r w:rsidR="001F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3134" w:rsidRP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</w:t>
      </w:r>
    </w:p>
    <w:p w:rsidR="00C9667F" w:rsidRDefault="00C9667F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Жиһаз сатып алу бойынша к</w:t>
      </w:r>
      <w:r w:rsidRPr="00C96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Қарағанды облысы білім басқармасының "Таңшолпан" балалар үйі" коммуналдық мемлекеттік мекемесі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Караганды облысы, Караганды қаласы, Шаханская көшесі 12,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БСН 020140002598, БСК KKMFKZ2A, ЖСК KZ85070102KSN3001000,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"ҚР Қаржы министрлігінің Қазынашылық Комитеті" РММ,</w:t>
      </w:r>
    </w:p>
    <w:p w:rsidR="00F13134" w:rsidRPr="000018DB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 телефон; 87212 53 80 88,</w:t>
      </w:r>
      <w:r w:rsidR="00001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53 89 96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 поштасы: tansholpan.dom@mail.ru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 интернет-ресурсы: www-tansholpan.kz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Жалпы ережелер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Конкурс өнім берушіні таңдау мақсатында өткізіледі (көрсетілетін тауарлар немесе қызметтер атауын көрсету).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Тауарларды немесе көрсетілетін қызметті сатып алу жөніндегі осы конкурс үшін бөлінг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 сома </w:t>
      </w:r>
      <w:r w:rsidR="000B7541">
        <w:rPr>
          <w:rFonts w:ascii="Times New Roman" w:eastAsia="Times New Roman" w:hAnsi="Times New Roman" w:cs="Times New Roman"/>
          <w:sz w:val="28"/>
          <w:szCs w:val="28"/>
          <w:lang w:eastAsia="ru-RU"/>
        </w:rPr>
        <w:t>8626368</w:t>
      </w:r>
      <w:bookmarkStart w:id="12" w:name="_GoBack"/>
      <w:bookmarkEnd w:id="12"/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теңгені құрайды. 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Конкурстық құжаттама мыналарды: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1 және 2-қосымшаларға сәйкес нысандар бойынша заңды және жеке тұлғалар үшін конкурсқа қатысуға арналған өтінімді;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3 және 4-қосымшаларға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5 және 6-қосымшаларға сәйкес таңдау өлшемшарттарын;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7-қосымшаға сәйкес сатып алынатын тауарлар мен көрсетілетін қызметтердің тізбесін қамтиды;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арналған өтінімді қамтамасыз етуді төменде аталған нысандардың біреуімен енгізеді: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мынадай банк шотында БСН 020140002598, БСК KKMFKZ2A, 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"ҚР Қаржы министрлігінің Қазынашылық Комитеті"  орналастырылатын ақшаның кепілдік берілген ақшалай жарнасы (тапсырыс берушінің не сатып алуды ұйымдастырушының банк шотының толық деректемелері көрсетілсін);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банктік кепілдік.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Қазақстан Республикасы Білім және ғылым министірінің 2016 жылғы 30 маусымдағы № 412 бұйрығымен бекітілген (Нормативтік құқықтық актілерді мемлекеттік тіркеу тізілімінде № 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ойынша өкілі құжаттар пакетін </w:t>
      </w:r>
      <w:r w:rsidR="00C966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21 сәуірдің 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 сағат 1</w:t>
      </w:r>
      <w:r w:rsidR="00C966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:00 мерзімге дейін конкурсты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ұйымдастырушының Караганды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облысы, Караганды қаласы, Шаханская көшесі 12, Есеп бөлімі қолма-қол береді.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EF07BC" w:rsidRPr="004F745A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sectPr w:rsidR="00EF07BC" w:rsidRPr="004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BB1" w:rsidRDefault="00F70BB1" w:rsidP="00843BD5">
      <w:pPr>
        <w:spacing w:after="0" w:line="240" w:lineRule="auto"/>
      </w:pPr>
      <w:r>
        <w:separator/>
      </w:r>
    </w:p>
  </w:endnote>
  <w:endnote w:type="continuationSeparator" w:id="0">
    <w:p w:rsidR="00F70BB1" w:rsidRDefault="00F70BB1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BB1" w:rsidRDefault="00F70BB1" w:rsidP="00843BD5">
      <w:pPr>
        <w:spacing w:after="0" w:line="240" w:lineRule="auto"/>
      </w:pPr>
      <w:r>
        <w:separator/>
      </w:r>
    </w:p>
  </w:footnote>
  <w:footnote w:type="continuationSeparator" w:id="0">
    <w:p w:rsidR="00F70BB1" w:rsidRDefault="00F70BB1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018DB"/>
    <w:rsid w:val="00012DBA"/>
    <w:rsid w:val="0001598F"/>
    <w:rsid w:val="00021B6F"/>
    <w:rsid w:val="000272DD"/>
    <w:rsid w:val="00034691"/>
    <w:rsid w:val="00034E1A"/>
    <w:rsid w:val="00043DB0"/>
    <w:rsid w:val="00051622"/>
    <w:rsid w:val="00063BEA"/>
    <w:rsid w:val="000924E2"/>
    <w:rsid w:val="00093DC2"/>
    <w:rsid w:val="000975E0"/>
    <w:rsid w:val="00097FFE"/>
    <w:rsid w:val="000B58E6"/>
    <w:rsid w:val="000B6A9C"/>
    <w:rsid w:val="000B7541"/>
    <w:rsid w:val="000C07C2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1BA3"/>
    <w:rsid w:val="001F2967"/>
    <w:rsid w:val="001F33B7"/>
    <w:rsid w:val="001F4D7E"/>
    <w:rsid w:val="001F50FD"/>
    <w:rsid w:val="002028B1"/>
    <w:rsid w:val="0021112E"/>
    <w:rsid w:val="00217F66"/>
    <w:rsid w:val="002221A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0D2E"/>
    <w:rsid w:val="002D2E8A"/>
    <w:rsid w:val="002D6AAA"/>
    <w:rsid w:val="002E2D5D"/>
    <w:rsid w:val="002E3E34"/>
    <w:rsid w:val="002E62E5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1D7C"/>
    <w:rsid w:val="00427934"/>
    <w:rsid w:val="00432127"/>
    <w:rsid w:val="00432970"/>
    <w:rsid w:val="0044441D"/>
    <w:rsid w:val="00450E1C"/>
    <w:rsid w:val="00452937"/>
    <w:rsid w:val="00466932"/>
    <w:rsid w:val="00471BF8"/>
    <w:rsid w:val="00475D50"/>
    <w:rsid w:val="004806D7"/>
    <w:rsid w:val="00482A59"/>
    <w:rsid w:val="00487AE2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2002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2C35"/>
    <w:rsid w:val="0065640F"/>
    <w:rsid w:val="006650F2"/>
    <w:rsid w:val="0067489B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406"/>
    <w:rsid w:val="006F05C2"/>
    <w:rsid w:val="006F56C8"/>
    <w:rsid w:val="00702EA5"/>
    <w:rsid w:val="00710DA8"/>
    <w:rsid w:val="0071108F"/>
    <w:rsid w:val="00715702"/>
    <w:rsid w:val="0072177D"/>
    <w:rsid w:val="00721BB7"/>
    <w:rsid w:val="00724511"/>
    <w:rsid w:val="00724E92"/>
    <w:rsid w:val="0073354B"/>
    <w:rsid w:val="00734E6F"/>
    <w:rsid w:val="007408A6"/>
    <w:rsid w:val="0074502A"/>
    <w:rsid w:val="00752162"/>
    <w:rsid w:val="00753599"/>
    <w:rsid w:val="00753B4D"/>
    <w:rsid w:val="007543A1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85A"/>
    <w:rsid w:val="00800E98"/>
    <w:rsid w:val="008012E5"/>
    <w:rsid w:val="008043AA"/>
    <w:rsid w:val="0081186E"/>
    <w:rsid w:val="008132A9"/>
    <w:rsid w:val="00824B84"/>
    <w:rsid w:val="008378DF"/>
    <w:rsid w:val="00840973"/>
    <w:rsid w:val="00843BD5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47524"/>
    <w:rsid w:val="0095250A"/>
    <w:rsid w:val="00956C00"/>
    <w:rsid w:val="009575A1"/>
    <w:rsid w:val="00960DC4"/>
    <w:rsid w:val="00962033"/>
    <w:rsid w:val="00966A65"/>
    <w:rsid w:val="00970F2C"/>
    <w:rsid w:val="009769E9"/>
    <w:rsid w:val="00980C13"/>
    <w:rsid w:val="00986329"/>
    <w:rsid w:val="009921D3"/>
    <w:rsid w:val="009A79E7"/>
    <w:rsid w:val="009B20A2"/>
    <w:rsid w:val="009C1FB4"/>
    <w:rsid w:val="009C6F6E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626"/>
    <w:rsid w:val="00A426D5"/>
    <w:rsid w:val="00A44215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3E7"/>
    <w:rsid w:val="00B07EB6"/>
    <w:rsid w:val="00B15F99"/>
    <w:rsid w:val="00B2277B"/>
    <w:rsid w:val="00B30E44"/>
    <w:rsid w:val="00B32210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B0038"/>
    <w:rsid w:val="00BD5E3A"/>
    <w:rsid w:val="00BD675E"/>
    <w:rsid w:val="00BE1DBA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3176"/>
    <w:rsid w:val="00C45248"/>
    <w:rsid w:val="00C5748F"/>
    <w:rsid w:val="00C6130A"/>
    <w:rsid w:val="00C65DB2"/>
    <w:rsid w:val="00C83CA9"/>
    <w:rsid w:val="00C8435F"/>
    <w:rsid w:val="00C9607D"/>
    <w:rsid w:val="00C9625F"/>
    <w:rsid w:val="00C9667F"/>
    <w:rsid w:val="00CB1056"/>
    <w:rsid w:val="00CB7C9E"/>
    <w:rsid w:val="00CC34ED"/>
    <w:rsid w:val="00CC4DCF"/>
    <w:rsid w:val="00CD0374"/>
    <w:rsid w:val="00CD353D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319EE"/>
    <w:rsid w:val="00E3263D"/>
    <w:rsid w:val="00E327A1"/>
    <w:rsid w:val="00E34410"/>
    <w:rsid w:val="00E34CD9"/>
    <w:rsid w:val="00E44AE7"/>
    <w:rsid w:val="00E44B51"/>
    <w:rsid w:val="00E46643"/>
    <w:rsid w:val="00E474D9"/>
    <w:rsid w:val="00E5096E"/>
    <w:rsid w:val="00E624E8"/>
    <w:rsid w:val="00E6520B"/>
    <w:rsid w:val="00E842C1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3134"/>
    <w:rsid w:val="00F162C7"/>
    <w:rsid w:val="00F44ACD"/>
    <w:rsid w:val="00F46608"/>
    <w:rsid w:val="00F47351"/>
    <w:rsid w:val="00F51790"/>
    <w:rsid w:val="00F5687D"/>
    <w:rsid w:val="00F6004A"/>
    <w:rsid w:val="00F65AD7"/>
    <w:rsid w:val="00F70BB1"/>
    <w:rsid w:val="00F73BAC"/>
    <w:rsid w:val="00F7405F"/>
    <w:rsid w:val="00F75610"/>
    <w:rsid w:val="00F75E34"/>
    <w:rsid w:val="00F8438F"/>
    <w:rsid w:val="00FA7484"/>
    <w:rsid w:val="00FB0B0B"/>
    <w:rsid w:val="00FC0EBB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3DB79"/>
  <w15:docId w15:val="{C7926D98-61CE-4AA8-860E-6E5395DF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sholpan.kz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nsholpan.dom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30</cp:revision>
  <cp:lastPrinted>2017-10-25T09:29:00Z</cp:lastPrinted>
  <dcterms:created xsi:type="dcterms:W3CDTF">2017-02-28T05:44:00Z</dcterms:created>
  <dcterms:modified xsi:type="dcterms:W3CDTF">2020-04-13T06:41:00Z</dcterms:modified>
</cp:coreProperties>
</file>