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125DA3FC" w14:textId="77777777" w:rsidR="00FB7003" w:rsidRPr="00C15577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proofErr w:type="spellStart"/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ттамасы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бұйрықпен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бекітілді</w:t>
      </w:r>
      <w:proofErr w:type="spellEnd"/>
    </w:p>
    <w:p w14:paraId="07F81CC8" w14:textId="7F71A530" w:rsidR="00225C8F" w:rsidRPr="00C15577" w:rsidRDefault="00E172FA" w:rsidP="00E17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4001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="003C202C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FB7003"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57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наурыз</w:t>
      </w:r>
      <w:r w:rsidRPr="00C1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49</w:t>
      </w:r>
    </w:p>
    <w:p w14:paraId="5474E851" w14:textId="77777777" w:rsidR="00225C8F" w:rsidRPr="00C15577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014617" w14:textId="77777777"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64C64767" w14:textId="77777777" w:rsidR="00FC63F8" w:rsidRPr="00FC63F8" w:rsidRDefault="00FC63F8" w:rsidP="00FC6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3F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«Қызметкерлерді медициналық тексеруден өткізу 2023» байқауы</w:t>
      </w:r>
    </w:p>
    <w:p w14:paraId="4AEEAB01" w14:textId="77777777" w:rsidR="00587CB3" w:rsidRPr="00EF4871" w:rsidRDefault="00587CB3" w:rsidP="00587CB3">
      <w:pPr>
        <w:pStyle w:val="HTML"/>
        <w:rPr>
          <w:rFonts w:ascii="Times New Roman" w:hAnsi="Times New Roman" w:cs="Times New Roman"/>
          <w:b/>
          <w:sz w:val="26"/>
          <w:szCs w:val="26"/>
        </w:rPr>
      </w:pPr>
    </w:p>
    <w:p w14:paraId="73A42828" w14:textId="77777777"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0AC419D7" w14:textId="77777777" w:rsidR="0024001C" w:rsidRDefault="0024001C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облысының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білім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басқармасының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өмірлік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қиын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жағдайдағы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балаларды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қолдау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орталығы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коммуналдық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мемлекеттік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мекемесі</w:t>
      </w:r>
      <w:proofErr w:type="spellEnd"/>
    </w:p>
    <w:p w14:paraId="1603E515" w14:textId="7790D83A"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14:paraId="4EA6F9CA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F2BA1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F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2CDDD278" w:rsidR="00225C8F" w:rsidRPr="00225C8F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1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Байқау қызмет көрсетушілерді таңдау үшін өткізіледі.</w:t>
      </w:r>
    </w:p>
    <w:p w14:paraId="410C42A6" w14:textId="3A09E179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225C8F">
        <w:rPr>
          <w:rFonts w:ascii="Times New Roman" w:hAnsi="Times New Roman" w:cs="Times New Roman"/>
          <w:sz w:val="28"/>
          <w:szCs w:val="28"/>
        </w:rPr>
        <w:t xml:space="preserve">      2</w:t>
      </w:r>
      <w:r w:rsidRPr="009F2BA1">
        <w:rPr>
          <w:rFonts w:ascii="Times New Roman" w:hAnsi="Times New Roman" w:cs="Times New Roman"/>
          <w:sz w:val="28"/>
          <w:szCs w:val="28"/>
        </w:rPr>
        <w:t xml:space="preserve">.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Осы тендерге тауар сатып алуға бөлінген сома </w:t>
      </w:r>
      <w:r w:rsidR="007F1271">
        <w:rPr>
          <w:rFonts w:ascii="Times New Roman" w:hAnsi="Times New Roman" w:cs="Times New Roman"/>
          <w:b/>
          <w:sz w:val="26"/>
          <w:szCs w:val="26"/>
          <w:lang w:val="kk-KZ"/>
        </w:rPr>
        <w:t>746 460-00 (Жеті жүз қырық алты мың төрт жүз алпыс теңге 00 тиын</w:t>
      </w:r>
      <w:r w:rsidR="007F1271" w:rsidRPr="007F1271">
        <w:rPr>
          <w:rFonts w:ascii="Times New Roman" w:hAnsi="Times New Roman" w:cs="Times New Roman"/>
          <w:b/>
          <w:sz w:val="26"/>
          <w:szCs w:val="26"/>
          <w:lang w:val="kk-KZ"/>
        </w:rPr>
        <w:t>)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14:paraId="686A6682" w14:textId="33222C5A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334B4CBA" w:rsidR="009F2BA1" w:rsidRPr="009F2BA1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F2BA1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F2BA1">
        <w:rPr>
          <w:rStyle w:val="y2iqfc"/>
          <w:rFonts w:ascii="Times New Roman" w:hAnsi="Times New Roman" w:cs="Times New Roman"/>
          <w:sz w:val="28"/>
          <w:szCs w:val="28"/>
          <w:lang w:val="kk-KZ"/>
        </w:rPr>
        <w:t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тіркеудің тізілімінде No 14223 болып тір</w:t>
      </w:r>
      <w:r w:rsidR="00A455D9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келген) қаулысымен 2023 </w:t>
      </w:r>
      <w:r w:rsidR="00A455D9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жылғы </w:t>
      </w:r>
      <w:r w:rsidR="00BD7EFE">
        <w:rPr>
          <w:rStyle w:val="y2iqfc"/>
          <w:rFonts w:ascii="Times New Roman" w:hAnsi="Times New Roman" w:cs="Times New Roman"/>
          <w:sz w:val="28"/>
          <w:szCs w:val="28"/>
          <w:lang w:val="kk-KZ"/>
        </w:rPr>
        <w:t>20</w:t>
      </w:r>
      <w:r w:rsidR="009F2BA1" w:rsidRPr="007F1271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наурыз сағат 10.00-ге дейін.</w:t>
      </w:r>
    </w:p>
    <w:p w14:paraId="0BEE63DC" w14:textId="25753445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F2B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</w:t>
      </w: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3D09C2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09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8314C" w14:textId="77777777" w:rsidR="00050D79" w:rsidRDefault="00050D79" w:rsidP="00843BD5">
      <w:pPr>
        <w:spacing w:after="0" w:line="240" w:lineRule="auto"/>
      </w:pPr>
      <w:r>
        <w:separator/>
      </w:r>
    </w:p>
  </w:endnote>
  <w:endnote w:type="continuationSeparator" w:id="0">
    <w:p w14:paraId="2FD8FB25" w14:textId="77777777" w:rsidR="00050D79" w:rsidRDefault="00050D79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8FF86" w14:textId="77777777" w:rsidR="00050D79" w:rsidRDefault="00050D79" w:rsidP="00843BD5">
      <w:pPr>
        <w:spacing w:after="0" w:line="240" w:lineRule="auto"/>
      </w:pPr>
      <w:r>
        <w:separator/>
      </w:r>
    </w:p>
  </w:footnote>
  <w:footnote w:type="continuationSeparator" w:id="0">
    <w:p w14:paraId="06C8AF27" w14:textId="77777777" w:rsidR="00050D79" w:rsidRDefault="00050D79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800E98"/>
    <w:rsid w:val="008012E5"/>
    <w:rsid w:val="008043AA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5577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EF4871"/>
    <w:rsid w:val="00F017C5"/>
    <w:rsid w:val="00F162C7"/>
    <w:rsid w:val="00F356A4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46</cp:revision>
  <cp:lastPrinted>2023-03-09T04:19:00Z</cp:lastPrinted>
  <dcterms:created xsi:type="dcterms:W3CDTF">2017-02-28T05:44:00Z</dcterms:created>
  <dcterms:modified xsi:type="dcterms:W3CDTF">2023-03-09T04:20:00Z</dcterms:modified>
</cp:coreProperties>
</file>