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194D6C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AED373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96D0E95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7D5216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06702E63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18B05300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6BBB4293" w14:textId="330B1339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2CA1" w:rsidRPr="00194D6C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256D98FB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1C748D9C" w14:textId="77777777" w:rsidR="00DD4562" w:rsidRPr="004A4EFA" w:rsidRDefault="00DD4562" w:rsidP="004A4EFA">
      <w:pPr>
        <w:pStyle w:val="HTML"/>
        <w:jc w:val="center"/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Байқау туралы хабарландыру</w:t>
      </w:r>
    </w:p>
    <w:p w14:paraId="0E3865F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CFE2E06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Қарағанды ​​облысы білім басқармасының «Таңшолпан» «Қиын өмірлік жағдайдағы балаларды қолдау орталығы» коммуналдық мемлекеттік мекемесі</w:t>
      </w:r>
    </w:p>
    <w:p w14:paraId="1C7FBB1A" w14:textId="3AA61A99" w:rsidR="00773C1A" w:rsidRPr="004A4EFA" w:rsidRDefault="00AF2CA1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6B39A0DF" w14:textId="77777777" w:rsidR="00AF2CA1" w:rsidRPr="004A4EFA" w:rsidRDefault="00194D6C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6FA94329" w14:textId="77777777" w:rsidR="00DD4562" w:rsidRPr="004A4EFA" w:rsidRDefault="00DD4562" w:rsidP="004A4EFA">
      <w:pPr>
        <w:pStyle w:val="HTML"/>
        <w:jc w:val="center"/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7E6797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053ED5" w14:textId="1A765624" w:rsidR="00AF2CA1" w:rsidRPr="003461D2" w:rsidRDefault="00AF2CA1" w:rsidP="003461D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D2">
        <w:rPr>
          <w:rFonts w:ascii="Times New Roman" w:hAnsi="Times New Roman" w:cs="Times New Roman"/>
          <w:b/>
          <w:sz w:val="28"/>
          <w:szCs w:val="28"/>
        </w:rPr>
        <w:t>«</w:t>
      </w:r>
      <w:r w:rsidR="003461D2" w:rsidRPr="003461D2">
        <w:rPr>
          <w:rFonts w:ascii="Times New Roman" w:hAnsi="Times New Roman" w:cs="Times New Roman"/>
          <w:b/>
          <w:sz w:val="28"/>
          <w:szCs w:val="28"/>
          <w:lang w:val="kk-KZ"/>
        </w:rPr>
        <w:t>Қатты тұрмыстық қалдықтарды шығару, септиктерді тазалау қызметі, кү</w:t>
      </w:r>
      <w:proofErr w:type="gramStart"/>
      <w:r w:rsidR="003461D2" w:rsidRPr="003461D2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proofErr w:type="gramEnd"/>
      <w:r w:rsidR="003461D2" w:rsidRPr="003461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шығару қызметі</w:t>
      </w:r>
      <w:r w:rsidRPr="003461D2">
        <w:rPr>
          <w:rFonts w:ascii="Times New Roman" w:hAnsi="Times New Roman" w:cs="Times New Roman"/>
          <w:b/>
          <w:sz w:val="28"/>
          <w:szCs w:val="28"/>
        </w:rPr>
        <w:t>»</w:t>
      </w:r>
    </w:p>
    <w:p w14:paraId="270A18B4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b/>
        </w:rPr>
      </w:pPr>
    </w:p>
    <w:p w14:paraId="71929CFA" w14:textId="4FB359DE" w:rsidR="00DD4562" w:rsidRPr="009813E3" w:rsidRDefault="00DD4562" w:rsidP="00422970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Қызмет мына жерде орындалуы керек</w:t>
      </w:r>
      <w:r w:rsidR="00AF2CA1" w:rsidRPr="004A4EFA">
        <w:rPr>
          <w:rFonts w:ascii="Times New Roman" w:hAnsi="Times New Roman" w:cs="Times New Roman"/>
          <w:sz w:val="26"/>
          <w:szCs w:val="26"/>
        </w:rPr>
        <w:t xml:space="preserve">: г. Караганда, </w:t>
      </w:r>
      <w:r w:rsidR="009813E3" w:rsidRPr="009813E3">
        <w:rPr>
          <w:rFonts w:ascii="Times New Roman" w:hAnsi="Times New Roman" w:cs="Times New Roman"/>
          <w:sz w:val="26"/>
          <w:szCs w:val="26"/>
          <w:lang w:val="kk-KZ"/>
        </w:rPr>
        <w:t>Денсаулық лагері «Жас Даурен»</w:t>
      </w:r>
    </w:p>
    <w:p w14:paraId="4248769A" w14:textId="47ACEAAA" w:rsidR="000C31FE" w:rsidRPr="004A4EFA" w:rsidRDefault="009813E3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AF2CA1" w:rsidRPr="004A4EFA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4D97A453" w14:textId="30B940F0" w:rsidR="00DD4562" w:rsidRPr="00D00EB7" w:rsidRDefault="00D00EB7" w:rsidP="00D0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0EB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қызметтердің жалпы көлемі ҚҚС-сыз </w:t>
      </w:r>
      <w:r w:rsidRPr="00D00EB7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636 376-70 (алты жүз отыз алты мың үш жүз жетпіс алты теңге 70 тиын)</w:t>
      </w:r>
      <w:r w:rsidRPr="00D00EB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сомасында.</w:t>
      </w:r>
    </w:p>
    <w:p w14:paraId="434BB76F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5D3F99F9" w14:textId="61FCA8D6" w:rsidR="00DD4562" w:rsidRPr="00D00EB7" w:rsidRDefault="00D00EB7" w:rsidP="00D00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D00EB7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Қызметті жеткізудің талап етілетін уақыты – 2023 жылдың маусым-шілде-тамызы.</w:t>
      </w:r>
    </w:p>
    <w:p w14:paraId="6C02D253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7675752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602F3247" w14:textId="1AAA433E" w:rsidR="003D189F" w:rsidRPr="004A4EFA" w:rsidRDefault="00DD4562" w:rsidP="00DD4562">
      <w:pPr>
        <w:pStyle w:val="HTML"/>
        <w:rPr>
          <w:rStyle w:val="a3"/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9E6C2F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құжаттама көші</w:t>
      </w:r>
      <w:r w:rsidR="00D749F1" w:rsidRPr="009E6C2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рмелерінің пакетін 2023 жылғы </w:t>
      </w:r>
      <w:r w:rsidR="00194D6C">
        <w:rPr>
          <w:rStyle w:val="y2iqfc"/>
          <w:rFonts w:ascii="Times New Roman" w:hAnsi="Times New Roman" w:cs="Times New Roman"/>
          <w:sz w:val="26"/>
          <w:szCs w:val="26"/>
          <w:lang w:val="kk-KZ"/>
        </w:rPr>
        <w:t>06</w:t>
      </w:r>
      <w:r w:rsidR="009E6C2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сәуір</w:t>
      </w: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қоса алғанда сағат 09.00-ден 18.00-ге дейін Қарағанды ​​қ., көш. Шаханская 12, кабинет «Бухгалтерия», немесе</w:t>
      </w:r>
      <w:r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3A1D902C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B30BB62" w14:textId="5EC26438" w:rsidR="00DD4562" w:rsidRPr="00D749F1" w:rsidRDefault="00DD4562" w:rsidP="004A4EF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267DD266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  <w:bookmarkStart w:id="0" w:name="_GoBack"/>
      <w:bookmarkEnd w:id="0"/>
    </w:p>
    <w:p w14:paraId="43FD66AD" w14:textId="73CB1B50" w:rsidR="00DD4562" w:rsidRPr="004A4EFA" w:rsidRDefault="00D749F1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9E6C2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2023 жылдың </w:t>
      </w:r>
      <w:r w:rsidR="00194D6C">
        <w:rPr>
          <w:rStyle w:val="y2iqfc"/>
          <w:rFonts w:ascii="Times New Roman" w:hAnsi="Times New Roman" w:cs="Times New Roman"/>
          <w:sz w:val="26"/>
          <w:szCs w:val="26"/>
          <w:lang w:val="kk-KZ"/>
        </w:rPr>
        <w:t>07</w:t>
      </w:r>
      <w:r w:rsidR="009E6C2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сәуір</w:t>
      </w:r>
    </w:p>
    <w:p w14:paraId="6B58C998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3247D50" w14:textId="73485463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 салынған конверттер мына мекенжайда ашылады: Қарағанды ​​қ., көш. Шаханская 12, «</w:t>
      </w:r>
      <w:r w:rsidR="00D749F1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Директор» кабинеті 2023 </w:t>
      </w:r>
      <w:r w:rsidR="00D749F1" w:rsidRPr="009E6C2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жылғы </w:t>
      </w:r>
      <w:r w:rsidR="00194D6C">
        <w:rPr>
          <w:rStyle w:val="y2iqfc"/>
          <w:rFonts w:ascii="Times New Roman" w:hAnsi="Times New Roman" w:cs="Times New Roman"/>
          <w:sz w:val="26"/>
          <w:szCs w:val="26"/>
          <w:lang w:val="kk-KZ"/>
        </w:rPr>
        <w:t>07</w:t>
      </w:r>
      <w:r w:rsidR="009E6C2F" w:rsidRPr="009E6C2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сәуір</w:t>
      </w:r>
      <w:r w:rsidR="00D749F1" w:rsidRPr="009E6C2F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сағат 11</w:t>
      </w:r>
      <w:r w:rsidRPr="009E6C2F">
        <w:rPr>
          <w:rStyle w:val="y2iqfc"/>
          <w:rFonts w:ascii="Times New Roman" w:hAnsi="Times New Roman" w:cs="Times New Roman"/>
          <w:sz w:val="26"/>
          <w:szCs w:val="26"/>
          <w:lang w:val="kk-KZ"/>
        </w:rPr>
        <w:t>.00.</w:t>
      </w:r>
    </w:p>
    <w:p w14:paraId="79E82F7D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85B181B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</w:p>
    <w:p w14:paraId="4C78EF3F" w14:textId="2286170F" w:rsidR="007B2348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     телефон</w:t>
      </w:r>
      <w:r w:rsidR="00D93303" w:rsidRPr="004A4EF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A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94D6C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461D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2970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A4EFA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C3EFE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13E3"/>
    <w:rsid w:val="00986329"/>
    <w:rsid w:val="009921D3"/>
    <w:rsid w:val="009A79E7"/>
    <w:rsid w:val="009B20A2"/>
    <w:rsid w:val="009C1FB4"/>
    <w:rsid w:val="009D228E"/>
    <w:rsid w:val="009E2608"/>
    <w:rsid w:val="009E5B84"/>
    <w:rsid w:val="009E6C2F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0EB7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49F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D4562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44</cp:revision>
  <cp:lastPrinted>2023-03-29T02:06:00Z</cp:lastPrinted>
  <dcterms:created xsi:type="dcterms:W3CDTF">2017-02-28T04:28:00Z</dcterms:created>
  <dcterms:modified xsi:type="dcterms:W3CDTF">2023-03-29T02:06:00Z</dcterms:modified>
</cp:coreProperties>
</file>